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2018年6月5日，省人大副主任、市委书记李平一行到高铁广场项目调研，向项目负责人许炳献局长询问了征迁项目遇到的困难，要求他带领征迁人员排除万难，在限期内完成征迁任务，为站前广场快速建设提供有利条件。</w:t>
      </w:r>
      <w:r>
        <w:rPr>
          <w:rFonts w:hint="eastAsia" w:ascii="宋体" w:hAnsi="宋体" w:eastAsia="宋体" w:cs="宋体"/>
          <w:sz w:val="32"/>
          <w:szCs w:val="32"/>
          <w:lang w:val="en-US" w:eastAsia="zh-CN"/>
        </w:rPr>
        <w:drawing>
          <wp:inline distT="0" distB="0" distL="114300" distR="114300">
            <wp:extent cx="5623560" cy="3168015"/>
            <wp:effectExtent l="0" t="0" r="15240" b="13335"/>
            <wp:docPr id="5" name="图片 5" descr="3573f41a9a8ac60a67ca52145a1d4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573f41a9a8ac60a67ca52145a1d4c8"/>
                    <pic:cNvPicPr>
                      <a:picLocks noChangeAspect="1"/>
                    </pic:cNvPicPr>
                  </pic:nvPicPr>
                  <pic:blipFill>
                    <a:blip r:embed="rId4"/>
                    <a:stretch>
                      <a:fillRect/>
                    </a:stretch>
                  </pic:blipFill>
                  <pic:spPr>
                    <a:xfrm>
                      <a:off x="0" y="0"/>
                      <a:ext cx="5623560" cy="3168015"/>
                    </a:xfrm>
                    <a:prstGeom prst="rect">
                      <a:avLst/>
                    </a:prstGeom>
                  </pic:spPr>
                </pic:pic>
              </a:graphicData>
            </a:graphic>
          </wp:inline>
        </w:drawing>
      </w:r>
    </w:p>
    <w:p>
      <w:pPr>
        <w:spacing w:line="240" w:lineRule="auto"/>
        <w:ind w:firstLine="640" w:firstLineChars="200"/>
        <w:jc w:val="left"/>
        <w:rPr>
          <w:rFonts w:hint="eastAsia" w:ascii="宋体" w:hAnsi="宋体" w:eastAsia="宋体" w:cs="宋体"/>
          <w:sz w:val="32"/>
          <w:szCs w:val="32"/>
          <w:lang w:val="en-US" w:eastAsia="zh-CN"/>
        </w:rPr>
      </w:pPr>
    </w:p>
    <w:p>
      <w:pPr>
        <w:spacing w:line="240" w:lineRule="auto"/>
        <w:ind w:firstLine="640" w:firstLineChars="200"/>
        <w:jc w:val="left"/>
        <w:rPr>
          <w:rFonts w:hint="eastAsia" w:ascii="宋体" w:hAnsi="宋体" w:eastAsia="宋体" w:cs="宋体"/>
          <w:sz w:val="32"/>
          <w:szCs w:val="32"/>
          <w:lang w:val="en-US" w:eastAsia="zh-CN"/>
        </w:rPr>
      </w:pPr>
    </w:p>
    <w:p>
      <w:pPr>
        <w:spacing w:line="240" w:lineRule="auto"/>
        <w:ind w:firstLine="640" w:firstLineChars="200"/>
        <w:jc w:val="left"/>
        <w:rPr>
          <w:rFonts w:hint="eastAsia" w:ascii="宋体" w:hAnsi="宋体" w:eastAsia="宋体" w:cs="宋体"/>
          <w:sz w:val="32"/>
          <w:szCs w:val="32"/>
          <w:lang w:val="en-US" w:eastAsia="zh-CN"/>
        </w:rPr>
      </w:pPr>
    </w:p>
    <w:p>
      <w:pPr>
        <w:spacing w:line="240" w:lineRule="auto"/>
        <w:ind w:firstLine="640" w:firstLineChars="200"/>
        <w:jc w:val="left"/>
        <w:rPr>
          <w:rFonts w:hint="eastAsia" w:ascii="宋体" w:hAnsi="宋体" w:eastAsia="宋体" w:cs="宋体"/>
          <w:sz w:val="32"/>
          <w:szCs w:val="32"/>
          <w:lang w:val="en-US" w:eastAsia="zh-CN"/>
        </w:rPr>
      </w:pPr>
    </w:p>
    <w:p>
      <w:pPr>
        <w:spacing w:line="240" w:lineRule="auto"/>
        <w:ind w:firstLine="640" w:firstLineChars="200"/>
        <w:jc w:val="left"/>
        <w:rPr>
          <w:rFonts w:hint="eastAsia" w:ascii="宋体" w:hAnsi="宋体" w:eastAsia="宋体" w:cs="宋体"/>
          <w:sz w:val="32"/>
          <w:szCs w:val="32"/>
          <w:lang w:val="en-US" w:eastAsia="zh-CN"/>
        </w:rPr>
      </w:pPr>
    </w:p>
    <w:p>
      <w:pPr>
        <w:spacing w:line="240" w:lineRule="auto"/>
        <w:ind w:firstLine="640" w:firstLineChars="200"/>
        <w:jc w:val="left"/>
        <w:rPr>
          <w:rFonts w:hint="eastAsia" w:ascii="宋体" w:hAnsi="宋体" w:eastAsia="宋体" w:cs="宋体"/>
          <w:sz w:val="32"/>
          <w:szCs w:val="32"/>
          <w:lang w:val="en-US" w:eastAsia="zh-CN"/>
        </w:rPr>
      </w:pPr>
    </w:p>
    <w:p>
      <w:pPr>
        <w:spacing w:line="240" w:lineRule="auto"/>
        <w:ind w:firstLine="640" w:firstLineChars="200"/>
        <w:jc w:val="left"/>
        <w:rPr>
          <w:rFonts w:hint="eastAsia" w:ascii="宋体" w:hAnsi="宋体" w:eastAsia="宋体" w:cs="宋体"/>
          <w:sz w:val="32"/>
          <w:szCs w:val="32"/>
          <w:lang w:val="en-US" w:eastAsia="zh-CN"/>
        </w:rPr>
      </w:pPr>
    </w:p>
    <w:p>
      <w:pPr>
        <w:spacing w:line="240" w:lineRule="auto"/>
        <w:ind w:firstLine="640" w:firstLineChars="200"/>
        <w:jc w:val="left"/>
        <w:rPr>
          <w:rFonts w:hint="eastAsia" w:ascii="宋体" w:hAnsi="宋体" w:eastAsia="宋体" w:cs="宋体"/>
          <w:sz w:val="32"/>
          <w:szCs w:val="32"/>
          <w:lang w:val="en-US" w:eastAsia="zh-CN"/>
        </w:rPr>
      </w:pPr>
    </w:p>
    <w:p>
      <w:pPr>
        <w:spacing w:line="240" w:lineRule="auto"/>
        <w:ind w:firstLine="640" w:firstLineChars="200"/>
        <w:jc w:val="left"/>
        <w:rPr>
          <w:rFonts w:hint="eastAsia" w:ascii="宋体" w:hAnsi="宋体" w:eastAsia="宋体" w:cs="宋体"/>
          <w:sz w:val="32"/>
          <w:szCs w:val="32"/>
          <w:lang w:val="en-US" w:eastAsia="zh-CN"/>
        </w:rPr>
      </w:pPr>
    </w:p>
    <w:p>
      <w:pPr>
        <w:spacing w:line="240" w:lineRule="auto"/>
        <w:ind w:firstLine="640" w:firstLineChars="200"/>
        <w:jc w:val="left"/>
        <w:rPr>
          <w:rFonts w:hint="eastAsia" w:ascii="宋体" w:hAnsi="宋体" w:eastAsia="宋体" w:cs="宋体"/>
          <w:sz w:val="32"/>
          <w:szCs w:val="32"/>
          <w:lang w:val="en-US" w:eastAsia="zh-CN"/>
        </w:rPr>
      </w:pPr>
    </w:p>
    <w:p>
      <w:pPr>
        <w:spacing w:line="240" w:lineRule="auto"/>
        <w:ind w:firstLine="640" w:firstLineChars="200"/>
        <w:jc w:val="left"/>
        <w:rPr>
          <w:rFonts w:hint="eastAsia" w:ascii="宋体" w:hAnsi="宋体" w:eastAsia="宋体" w:cs="宋体"/>
          <w:sz w:val="32"/>
          <w:szCs w:val="32"/>
          <w:lang w:val="en-US" w:eastAsia="zh-CN"/>
        </w:rPr>
      </w:pPr>
    </w:p>
    <w:p>
      <w:pPr>
        <w:spacing w:line="240" w:lineRule="auto"/>
        <w:ind w:firstLine="640" w:firstLineChars="200"/>
        <w:jc w:val="left"/>
        <w:rPr>
          <w:rFonts w:hint="eastAsia" w:ascii="宋体" w:hAnsi="宋体" w:eastAsia="宋体" w:cs="宋体"/>
          <w:sz w:val="32"/>
          <w:szCs w:val="32"/>
          <w:lang w:val="en-US" w:eastAsia="zh-CN"/>
        </w:rPr>
      </w:pPr>
    </w:p>
    <w:p>
      <w:pPr>
        <w:spacing w:line="240" w:lineRule="auto"/>
        <w:ind w:firstLine="640" w:firstLineChars="200"/>
        <w:jc w:val="left"/>
        <w:rPr>
          <w:rFonts w:hint="eastAsia" w:ascii="宋体" w:hAnsi="宋体" w:eastAsia="宋体" w:cs="宋体"/>
          <w:b/>
          <w:bCs w:val="0"/>
          <w:color w:val="auto"/>
          <w:spacing w:val="10"/>
          <w:sz w:val="32"/>
          <w:szCs w:val="32"/>
          <w:lang w:val="en-US" w:eastAsia="zh-CN"/>
        </w:rPr>
      </w:pPr>
      <w:r>
        <w:rPr>
          <w:rFonts w:hint="eastAsia" w:ascii="宋体" w:hAnsi="宋体" w:eastAsia="宋体" w:cs="宋体"/>
          <w:sz w:val="32"/>
          <w:szCs w:val="32"/>
          <w:lang w:val="en-US" w:eastAsia="zh-CN"/>
        </w:rPr>
        <w:t>2019年11月9日上午颍州区区长张俊杰同志与颍西街道办事处主任王海荣同志，副书记王建东同志走访单桥社区贫困户丁建美，周保华，到他们家中了解他们近期的健康状况和生活情况，有困难及时和社区联系。</w:t>
      </w:r>
    </w:p>
    <w:p>
      <w:pPr>
        <w:spacing w:line="240" w:lineRule="auto"/>
        <w:ind w:firstLine="683" w:firstLineChars="200"/>
        <w:rPr>
          <w:rFonts w:hint="eastAsia" w:ascii="宋体" w:hAnsi="宋体" w:eastAsia="宋体" w:cs="宋体"/>
          <w:i w:val="0"/>
          <w:iCs w:val="0"/>
          <w:color w:val="000000"/>
          <w:spacing w:val="0"/>
          <w:sz w:val="32"/>
          <w:szCs w:val="32"/>
          <w:shd w:val="clear" w:fill="FFFFFF"/>
        </w:rPr>
      </w:pPr>
      <w:r>
        <w:rPr>
          <w:rFonts w:hint="eastAsia" w:ascii="宋体" w:hAnsi="宋体" w:eastAsia="宋体" w:cs="宋体"/>
          <w:b/>
          <w:bCs w:val="0"/>
          <w:color w:val="auto"/>
          <w:spacing w:val="10"/>
          <w:sz w:val="32"/>
          <w:szCs w:val="32"/>
          <w:lang w:val="en-US" w:eastAsia="zh-CN"/>
        </w:rPr>
        <w:drawing>
          <wp:inline distT="0" distB="0" distL="114300" distR="114300">
            <wp:extent cx="5623560" cy="4217670"/>
            <wp:effectExtent l="0" t="0" r="15240" b="11430"/>
            <wp:docPr id="3" name="图片 3" descr="d6fdd75bc09e70bf99c09016d9003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fdd75bc09e70bf99c09016d9003ff"/>
                    <pic:cNvPicPr>
                      <a:picLocks noChangeAspect="1"/>
                    </pic:cNvPicPr>
                  </pic:nvPicPr>
                  <pic:blipFill>
                    <a:blip r:embed="rId5"/>
                    <a:stretch>
                      <a:fillRect/>
                    </a:stretch>
                  </pic:blipFill>
                  <pic:spPr>
                    <a:xfrm>
                      <a:off x="0" y="0"/>
                      <a:ext cx="5623560" cy="4217670"/>
                    </a:xfrm>
                    <a:prstGeom prst="rect">
                      <a:avLst/>
                    </a:prstGeom>
                  </pic:spPr>
                </pic:pic>
              </a:graphicData>
            </a:graphic>
          </wp:inline>
        </w:drawing>
      </w:r>
    </w:p>
    <w:p>
      <w:pPr>
        <w:pStyle w:val="2"/>
        <w:rPr>
          <w:rFonts w:hint="eastAsia" w:ascii="宋体" w:hAnsi="宋体" w:eastAsia="宋体" w:cs="宋体"/>
          <w:sz w:val="32"/>
          <w:szCs w:val="32"/>
        </w:rPr>
      </w:pPr>
    </w:p>
    <w:p>
      <w:pPr>
        <w:ind w:firstLine="640" w:firstLineChars="200"/>
        <w:jc w:val="left"/>
        <w:rPr>
          <w:rFonts w:hint="eastAsia" w:ascii="宋体" w:hAnsi="宋体" w:eastAsia="宋体" w:cs="宋体"/>
          <w:sz w:val="32"/>
          <w:szCs w:val="32"/>
          <w:lang w:val="en-US" w:eastAsia="zh-CN"/>
        </w:rPr>
      </w:pPr>
    </w:p>
    <w:p>
      <w:pPr>
        <w:ind w:firstLine="640" w:firstLineChars="200"/>
        <w:jc w:val="left"/>
        <w:rPr>
          <w:rFonts w:hint="eastAsia" w:ascii="宋体" w:hAnsi="宋体" w:eastAsia="宋体" w:cs="宋体"/>
          <w:sz w:val="32"/>
          <w:szCs w:val="32"/>
          <w:lang w:val="en-US" w:eastAsia="zh-CN"/>
        </w:rPr>
      </w:pPr>
    </w:p>
    <w:p>
      <w:pPr>
        <w:ind w:firstLine="640" w:firstLineChars="200"/>
        <w:jc w:val="left"/>
        <w:rPr>
          <w:rFonts w:hint="eastAsia" w:ascii="宋体" w:hAnsi="宋体" w:eastAsia="宋体" w:cs="宋体"/>
          <w:sz w:val="32"/>
          <w:szCs w:val="32"/>
          <w:lang w:val="en-US" w:eastAsia="zh-CN"/>
        </w:rPr>
      </w:pPr>
    </w:p>
    <w:p>
      <w:pPr>
        <w:ind w:firstLine="640" w:firstLineChars="200"/>
        <w:jc w:val="left"/>
        <w:rPr>
          <w:rFonts w:hint="eastAsia" w:ascii="宋体" w:hAnsi="宋体" w:eastAsia="宋体" w:cs="宋体"/>
          <w:sz w:val="32"/>
          <w:szCs w:val="32"/>
          <w:lang w:val="en-US" w:eastAsia="zh-CN"/>
        </w:rPr>
      </w:pPr>
    </w:p>
    <w:p>
      <w:pPr>
        <w:ind w:firstLine="640" w:firstLineChars="200"/>
        <w:jc w:val="left"/>
        <w:rPr>
          <w:rFonts w:hint="eastAsia" w:ascii="宋体" w:hAnsi="宋体" w:eastAsia="宋体" w:cs="宋体"/>
          <w:sz w:val="32"/>
          <w:szCs w:val="32"/>
          <w:lang w:val="en-US" w:eastAsia="zh-CN"/>
        </w:rPr>
      </w:pPr>
    </w:p>
    <w:p>
      <w:pPr>
        <w:ind w:firstLine="640" w:firstLineChars="200"/>
        <w:jc w:val="left"/>
        <w:rPr>
          <w:rFonts w:hint="eastAsia" w:ascii="宋体" w:hAnsi="宋体" w:eastAsia="宋体" w:cs="宋体"/>
          <w:sz w:val="32"/>
          <w:szCs w:val="32"/>
          <w:lang w:val="en-US" w:eastAsia="zh-CN"/>
        </w:rPr>
      </w:pPr>
    </w:p>
    <w:p>
      <w:pPr>
        <w:ind w:firstLine="640" w:firstLineChars="200"/>
        <w:jc w:val="left"/>
        <w:rPr>
          <w:rFonts w:hint="eastAsia" w:ascii="宋体" w:hAnsi="宋体" w:eastAsia="宋体" w:cs="宋体"/>
          <w:sz w:val="32"/>
          <w:szCs w:val="32"/>
          <w:lang w:val="en-US" w:eastAsia="zh-CN"/>
        </w:rPr>
      </w:pPr>
    </w:p>
    <w:p>
      <w:pPr>
        <w:ind w:firstLine="640" w:firstLineChars="200"/>
        <w:jc w:val="left"/>
        <w:rPr>
          <w:rFonts w:hint="eastAsia" w:ascii="宋体" w:hAnsi="宋体" w:eastAsia="宋体" w:cs="宋体"/>
          <w:sz w:val="32"/>
          <w:szCs w:val="32"/>
          <w:lang w:val="en-US" w:eastAsia="zh-CN"/>
        </w:rPr>
      </w:pPr>
    </w:p>
    <w:p>
      <w:pPr>
        <w:ind w:firstLine="640" w:firstLineChars="200"/>
        <w:jc w:val="left"/>
        <w:rPr>
          <w:rFonts w:hint="eastAsia" w:ascii="宋体" w:hAnsi="宋体" w:eastAsia="宋体" w:cs="宋体"/>
          <w:sz w:val="32"/>
          <w:szCs w:val="32"/>
          <w:lang w:val="en-US" w:eastAsia="zh-CN"/>
        </w:rPr>
      </w:pP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2020年7月10日</w:t>
      </w:r>
      <w:r>
        <w:rPr>
          <w:rFonts w:hint="eastAsia" w:ascii="宋体" w:hAnsi="宋体" w:eastAsia="宋体" w:cs="宋体"/>
          <w:sz w:val="32"/>
          <w:szCs w:val="32"/>
          <w:lang w:val="en-US" w:eastAsia="zh-CN"/>
        </w:rPr>
        <w:t>下</w:t>
      </w:r>
      <w:r>
        <w:rPr>
          <w:rFonts w:hint="eastAsia" w:ascii="宋体" w:hAnsi="宋体" w:eastAsia="宋体" w:cs="宋体"/>
          <w:sz w:val="32"/>
          <w:szCs w:val="32"/>
        </w:rPr>
        <w:t>午颍州区区长张俊杰同志与颍西街道办事处主任王海荣同志，副书记王建东同志走访单桥社区贫困户周保华，到他们家中了解他们近期的健康状况和生活情况，有困难及时和社区联系。</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drawing>
          <wp:inline distT="0" distB="0" distL="114300" distR="114300">
            <wp:extent cx="5266690" cy="3444875"/>
            <wp:effectExtent l="0" t="0" r="10160" b="3175"/>
            <wp:docPr id="8" name="图片 8" descr="微信图片_2020071019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0710195356"/>
                    <pic:cNvPicPr>
                      <a:picLocks noChangeAspect="1"/>
                    </pic:cNvPicPr>
                  </pic:nvPicPr>
                  <pic:blipFill>
                    <a:blip r:embed="rId6"/>
                    <a:stretch>
                      <a:fillRect/>
                    </a:stretch>
                  </pic:blipFill>
                  <pic:spPr>
                    <a:xfrm>
                      <a:off x="0" y="0"/>
                      <a:ext cx="5266690" cy="3444875"/>
                    </a:xfrm>
                    <a:prstGeom prst="rect">
                      <a:avLst/>
                    </a:prstGeom>
                  </pic:spPr>
                </pic:pic>
              </a:graphicData>
            </a:graphic>
          </wp:inline>
        </w:drawing>
      </w:r>
    </w:p>
    <w:p>
      <w:pPr>
        <w:ind w:firstLine="640" w:firstLineChars="200"/>
        <w:jc w:val="left"/>
        <w:rPr>
          <w:rFonts w:hint="eastAsia" w:ascii="宋体" w:hAnsi="宋体" w:eastAsia="宋体" w:cs="宋体"/>
          <w:sz w:val="32"/>
          <w:szCs w:val="32"/>
        </w:rPr>
      </w:pPr>
    </w:p>
    <w:p>
      <w:pPr>
        <w:ind w:firstLine="640" w:firstLineChars="200"/>
        <w:jc w:val="left"/>
        <w:rPr>
          <w:rFonts w:hint="eastAsia" w:ascii="宋体" w:hAnsi="宋体" w:eastAsia="宋体" w:cs="宋体"/>
          <w:sz w:val="32"/>
          <w:szCs w:val="32"/>
        </w:rPr>
      </w:pPr>
    </w:p>
    <w:p>
      <w:pPr>
        <w:ind w:firstLine="640" w:firstLineChars="200"/>
        <w:jc w:val="left"/>
        <w:rPr>
          <w:rFonts w:hint="eastAsia" w:ascii="宋体" w:hAnsi="宋体" w:eastAsia="宋体" w:cs="宋体"/>
          <w:sz w:val="32"/>
          <w:szCs w:val="32"/>
        </w:rPr>
      </w:pPr>
    </w:p>
    <w:p>
      <w:pPr>
        <w:ind w:firstLine="640" w:firstLineChars="200"/>
        <w:jc w:val="left"/>
        <w:rPr>
          <w:rFonts w:hint="eastAsia" w:ascii="宋体" w:hAnsi="宋体" w:eastAsia="宋体" w:cs="宋体"/>
          <w:sz w:val="32"/>
          <w:szCs w:val="32"/>
        </w:rPr>
      </w:pPr>
    </w:p>
    <w:p>
      <w:pPr>
        <w:ind w:firstLine="640" w:firstLineChars="200"/>
        <w:jc w:val="left"/>
        <w:rPr>
          <w:rFonts w:hint="eastAsia" w:ascii="宋体" w:hAnsi="宋体" w:eastAsia="宋体" w:cs="宋体"/>
          <w:sz w:val="32"/>
          <w:szCs w:val="32"/>
        </w:rPr>
      </w:pPr>
    </w:p>
    <w:p>
      <w:pPr>
        <w:ind w:firstLine="640" w:firstLineChars="200"/>
        <w:jc w:val="left"/>
        <w:rPr>
          <w:rFonts w:hint="eastAsia" w:ascii="宋体" w:hAnsi="宋体" w:eastAsia="宋体" w:cs="宋体"/>
          <w:sz w:val="32"/>
          <w:szCs w:val="32"/>
        </w:rPr>
      </w:pPr>
    </w:p>
    <w:p>
      <w:pPr>
        <w:ind w:firstLine="640" w:firstLineChars="200"/>
        <w:jc w:val="left"/>
        <w:rPr>
          <w:rFonts w:hint="eastAsia" w:ascii="宋体" w:hAnsi="宋体" w:eastAsia="宋体" w:cs="宋体"/>
          <w:sz w:val="32"/>
          <w:szCs w:val="32"/>
        </w:rPr>
      </w:pPr>
    </w:p>
    <w:p>
      <w:pPr>
        <w:ind w:firstLine="640" w:firstLineChars="200"/>
        <w:jc w:val="left"/>
        <w:rPr>
          <w:rFonts w:hint="eastAsia" w:ascii="宋体" w:hAnsi="宋体" w:eastAsia="宋体" w:cs="宋体"/>
          <w:sz w:val="32"/>
          <w:szCs w:val="32"/>
        </w:rPr>
      </w:pPr>
    </w:p>
    <w:p>
      <w:pPr>
        <w:ind w:firstLine="640" w:firstLineChars="200"/>
        <w:jc w:val="left"/>
        <w:rPr>
          <w:rFonts w:hint="eastAsia" w:ascii="宋体" w:hAnsi="宋体" w:eastAsia="宋体" w:cs="宋体"/>
          <w:sz w:val="32"/>
          <w:szCs w:val="32"/>
        </w:rPr>
      </w:pPr>
    </w:p>
    <w:p>
      <w:pPr>
        <w:ind w:firstLine="640" w:firstLineChars="200"/>
        <w:jc w:val="left"/>
        <w:rPr>
          <w:rFonts w:hint="eastAsia" w:ascii="宋体" w:hAnsi="宋体" w:eastAsia="宋体" w:cs="宋体"/>
          <w:sz w:val="32"/>
          <w:szCs w:val="32"/>
        </w:rPr>
      </w:pPr>
    </w:p>
    <w:p>
      <w:pPr>
        <w:ind w:firstLine="640" w:firstLineChars="200"/>
        <w:jc w:val="left"/>
        <w:rPr>
          <w:rFonts w:hint="eastAsia" w:ascii="宋体" w:hAnsi="宋体" w:eastAsia="宋体" w:cs="宋体"/>
          <w:sz w:val="32"/>
          <w:szCs w:val="32"/>
        </w:rPr>
      </w:pPr>
    </w:p>
    <w:p>
      <w:pPr>
        <w:ind w:firstLine="640" w:firstLineChars="200"/>
        <w:jc w:val="left"/>
        <w:rPr>
          <w:rFonts w:hint="eastAsia" w:ascii="宋体" w:hAnsi="宋体" w:eastAsia="宋体" w:cs="宋体"/>
          <w:sz w:val="32"/>
          <w:szCs w:val="32"/>
        </w:rPr>
      </w:pPr>
    </w:p>
    <w:p>
      <w:pPr>
        <w:ind w:firstLine="640" w:firstLineChars="200"/>
        <w:jc w:val="left"/>
        <w:rPr>
          <w:rFonts w:hint="eastAsia" w:ascii="宋体" w:hAnsi="宋体" w:eastAsia="宋体" w:cs="宋体"/>
          <w:sz w:val="32"/>
          <w:szCs w:val="32"/>
          <w:lang w:val="en-US" w:eastAsia="zh-CN"/>
        </w:rPr>
      </w:pPr>
      <w:bookmarkStart w:id="0" w:name="_GoBack"/>
      <w:bookmarkEnd w:id="0"/>
      <w:r>
        <w:rPr>
          <w:rFonts w:hint="eastAsia" w:ascii="宋体" w:hAnsi="宋体" w:eastAsia="宋体" w:cs="宋体"/>
          <w:sz w:val="32"/>
          <w:szCs w:val="32"/>
          <w:lang w:val="en-US" w:eastAsia="zh-CN"/>
        </w:rPr>
        <w:t>2020年10月21日上午区委常委、政法委书记刘建斌和颍西街道党工委书记王允等人到单桥社区抗美援朝退伍老兵张尧臣、张动臣家中为老战士颁发纪念章，张尧臣感谢政府的关心。</w:t>
      </w:r>
    </w:p>
    <w:p>
      <w:pPr>
        <w:pStyle w:val="2"/>
        <w:rPr>
          <w:rFonts w:hint="eastAsia" w:ascii="宋体" w:hAnsi="宋体" w:eastAsia="宋体" w:cs="宋体"/>
          <w:sz w:val="32"/>
          <w:szCs w:val="32"/>
        </w:rPr>
      </w:pPr>
      <w:r>
        <w:rPr>
          <w:rFonts w:hint="eastAsia" w:ascii="宋体" w:hAnsi="宋体" w:eastAsia="宋体" w:cs="宋体"/>
          <w:sz w:val="32"/>
          <w:szCs w:val="32"/>
          <w:lang w:val="en-US" w:eastAsia="zh-CN"/>
        </w:rPr>
        <w:drawing>
          <wp:inline distT="0" distB="0" distL="114300" distR="114300">
            <wp:extent cx="5266690" cy="3950335"/>
            <wp:effectExtent l="0" t="0" r="10160" b="12065"/>
            <wp:docPr id="7" name="图片 7" descr="54f23253b2157aab9935fe7f401d4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4f23253b2157aab9935fe7f401d40f"/>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2020年</w:t>
      </w:r>
      <w:r>
        <w:rPr>
          <w:rFonts w:hint="eastAsia" w:ascii="宋体" w:hAnsi="宋体" w:eastAsia="宋体" w:cs="宋体"/>
          <w:sz w:val="32"/>
          <w:szCs w:val="32"/>
        </w:rPr>
        <w:t>11月1</w:t>
      </w:r>
      <w:r>
        <w:rPr>
          <w:rFonts w:hint="eastAsia" w:ascii="宋体" w:hAnsi="宋体" w:eastAsia="宋体" w:cs="宋体"/>
          <w:sz w:val="32"/>
          <w:szCs w:val="32"/>
          <w:lang w:eastAsia="zh-CN"/>
        </w:rPr>
        <w:t>7</w:t>
      </w:r>
      <w:r>
        <w:rPr>
          <w:rFonts w:hint="eastAsia" w:ascii="宋体" w:hAnsi="宋体" w:eastAsia="宋体" w:cs="宋体"/>
          <w:sz w:val="32"/>
          <w:szCs w:val="32"/>
        </w:rPr>
        <w:t>日，区</w:t>
      </w:r>
      <w:r>
        <w:rPr>
          <w:rFonts w:hint="eastAsia" w:ascii="宋体" w:hAnsi="宋体" w:eastAsia="宋体" w:cs="宋体"/>
          <w:sz w:val="32"/>
          <w:szCs w:val="32"/>
          <w:lang w:eastAsia="zh-CN"/>
        </w:rPr>
        <w:t>住建局</w:t>
      </w:r>
      <w:r>
        <w:rPr>
          <w:rFonts w:hint="eastAsia" w:ascii="宋体" w:hAnsi="宋体" w:eastAsia="宋体" w:cs="宋体"/>
          <w:sz w:val="32"/>
          <w:szCs w:val="32"/>
        </w:rPr>
        <w:t>党组书记、局长</w:t>
      </w:r>
      <w:r>
        <w:rPr>
          <w:rFonts w:hint="eastAsia" w:ascii="宋体" w:hAnsi="宋体" w:eastAsia="宋体" w:cs="宋体"/>
          <w:sz w:val="32"/>
          <w:szCs w:val="32"/>
          <w:lang w:eastAsia="zh-CN"/>
        </w:rPr>
        <w:t>牛永军</w:t>
      </w:r>
      <w:r>
        <w:rPr>
          <w:rFonts w:hint="eastAsia" w:ascii="宋体" w:hAnsi="宋体" w:eastAsia="宋体" w:cs="宋体"/>
          <w:sz w:val="32"/>
          <w:szCs w:val="32"/>
          <w:lang w:val="en-US" w:eastAsia="zh-CN"/>
        </w:rPr>
        <w:t>和办事处朱米娜委员</w:t>
      </w:r>
      <w:r>
        <w:rPr>
          <w:rFonts w:hint="eastAsia" w:ascii="宋体" w:hAnsi="宋体" w:eastAsia="宋体" w:cs="宋体"/>
          <w:sz w:val="32"/>
          <w:szCs w:val="32"/>
        </w:rPr>
        <w:t>到</w:t>
      </w:r>
      <w:r>
        <w:rPr>
          <w:rFonts w:hint="eastAsia" w:ascii="宋体" w:hAnsi="宋体" w:eastAsia="宋体" w:cs="宋体"/>
          <w:sz w:val="32"/>
          <w:szCs w:val="32"/>
          <w:lang w:eastAsia="zh-CN"/>
        </w:rPr>
        <w:t>单桥</w:t>
      </w:r>
      <w:r>
        <w:rPr>
          <w:rFonts w:hint="eastAsia" w:ascii="宋体" w:hAnsi="宋体" w:eastAsia="宋体" w:cs="宋体"/>
          <w:sz w:val="32"/>
          <w:szCs w:val="32"/>
        </w:rPr>
        <w:t>社区开展“三联四建”工作。</w:t>
      </w:r>
    </w:p>
    <w:p>
      <w:pPr>
        <w:pStyle w:val="2"/>
        <w:rPr>
          <w:rFonts w:hint="eastAsia" w:ascii="宋体" w:hAnsi="宋体" w:eastAsia="宋体" w:cs="宋体"/>
          <w:sz w:val="32"/>
          <w:szCs w:val="32"/>
        </w:rPr>
      </w:pPr>
      <w:r>
        <w:rPr>
          <w:rFonts w:hint="eastAsia" w:ascii="宋体" w:hAnsi="宋体" w:eastAsia="宋体" w:cs="宋体"/>
          <w:sz w:val="32"/>
          <w:szCs w:val="32"/>
        </w:rPr>
        <w:drawing>
          <wp:inline distT="0" distB="0" distL="114300" distR="114300">
            <wp:extent cx="5266690" cy="3950335"/>
            <wp:effectExtent l="0" t="0" r="10160" b="12065"/>
            <wp:docPr id="6" name="图片 1" descr="5f782d2a5e98366f5cc98589b9a3b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5f782d2a5e98366f5cc98589b9a3bbd"/>
                    <pic:cNvPicPr>
                      <a:picLocks noChangeAspect="1"/>
                    </pic:cNvPicPr>
                  </pic:nvPicPr>
                  <pic:blipFill>
                    <a:blip r:embed="rId8"/>
                    <a:stretch>
                      <a:fillRect/>
                    </a:stretch>
                  </pic:blipFill>
                  <pic:spPr>
                    <a:xfrm>
                      <a:off x="0" y="0"/>
                      <a:ext cx="5266690" cy="3950335"/>
                    </a:xfrm>
                    <a:prstGeom prst="rect">
                      <a:avLst/>
                    </a:prstGeom>
                    <a:noFill/>
                    <a:ln>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lang w:val="en-US" w:eastAsia="zh-CN"/>
        </w:rPr>
        <w:t>2021年6月1日</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lang w:val="en-US" w:eastAsia="zh-CN"/>
        </w:rPr>
        <w:t>颍州区</w:t>
      </w:r>
      <w:r>
        <w:rPr>
          <w:rFonts w:hint="eastAsia" w:ascii="宋体" w:hAnsi="宋体" w:eastAsia="宋体" w:cs="宋体"/>
          <w:i w:val="0"/>
          <w:iCs w:val="0"/>
          <w:caps w:val="0"/>
          <w:color w:val="333333"/>
          <w:spacing w:val="0"/>
          <w:sz w:val="32"/>
          <w:szCs w:val="32"/>
          <w:shd w:val="clear" w:fill="FFFFFF"/>
        </w:rPr>
        <w:t>科协深入</w:t>
      </w:r>
      <w:r>
        <w:rPr>
          <w:rFonts w:hint="eastAsia" w:ascii="宋体" w:hAnsi="宋体" w:eastAsia="宋体" w:cs="宋体"/>
          <w:i w:val="0"/>
          <w:iCs w:val="0"/>
          <w:caps w:val="0"/>
          <w:color w:val="333333"/>
          <w:spacing w:val="0"/>
          <w:sz w:val="32"/>
          <w:szCs w:val="32"/>
          <w:shd w:val="clear" w:fill="FFFFFF"/>
          <w:lang w:val="en-US" w:eastAsia="zh-CN"/>
        </w:rPr>
        <w:t>颍西街道单桥社区</w:t>
      </w:r>
      <w:r>
        <w:rPr>
          <w:rFonts w:hint="eastAsia" w:ascii="宋体" w:hAnsi="宋体" w:eastAsia="宋体" w:cs="宋体"/>
          <w:i w:val="0"/>
          <w:iCs w:val="0"/>
          <w:caps w:val="0"/>
          <w:color w:val="333333"/>
          <w:spacing w:val="0"/>
          <w:sz w:val="32"/>
          <w:szCs w:val="32"/>
          <w:shd w:val="clear" w:fill="FFFFFF"/>
        </w:rPr>
        <w:t>开展慰问贫困儿童活动，为孩子们送去了慰问品和节日的祝福。</w:t>
      </w:r>
    </w:p>
    <w:p>
      <w:pPr>
        <w:pStyle w:val="6"/>
        <w:keepNext w:val="0"/>
        <w:keepLines w:val="0"/>
        <w:widowControl/>
        <w:suppressLineNumbers w:val="0"/>
        <w:spacing w:before="0" w:beforeAutospacing="0" w:after="0" w:afterAutospacing="0" w:line="450" w:lineRule="atLeast"/>
        <w:ind w:right="0"/>
        <w:rPr>
          <w:rFonts w:hint="eastAsia" w:ascii="宋体" w:hAnsi="宋体" w:eastAsia="宋体" w:cs="宋体"/>
          <w:sz w:val="32"/>
          <w:szCs w:val="32"/>
          <w:shd w:val="clear" w:fill="FFFFFF"/>
          <w:lang w:val="en-US" w:eastAsia="zh-CN"/>
        </w:rPr>
      </w:pPr>
      <w:r>
        <w:rPr>
          <w:rFonts w:hint="eastAsia" w:ascii="宋体" w:hAnsi="宋体" w:eastAsia="宋体" w:cs="宋体"/>
          <w:color w:val="333333"/>
          <w:sz w:val="32"/>
          <w:szCs w:val="32"/>
          <w:lang w:eastAsia="zh-CN"/>
        </w:rPr>
        <w:drawing>
          <wp:inline distT="0" distB="0" distL="114300" distR="114300">
            <wp:extent cx="5266690" cy="3950335"/>
            <wp:effectExtent l="0" t="0" r="10160" b="12065"/>
            <wp:docPr id="2" name="图片 2" descr="633fdedb11bfb5ed60cca12cd4547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3fdedb11bfb5ed60cca12cd4547fb"/>
                    <pic:cNvPicPr>
                      <a:picLocks noChangeAspect="1"/>
                    </pic:cNvPicPr>
                  </pic:nvPicPr>
                  <pic:blipFill>
                    <a:blip r:embed="rId9"/>
                    <a:stretch>
                      <a:fillRect/>
                    </a:stretch>
                  </pic:blipFill>
                  <pic:spPr>
                    <a:xfrm>
                      <a:off x="0" y="0"/>
                      <a:ext cx="5266690" cy="3950335"/>
                    </a:xfrm>
                    <a:prstGeom prst="rect">
                      <a:avLst/>
                    </a:prstGeom>
                  </pic:spPr>
                </pic:pic>
              </a:graphicData>
            </a:graphic>
          </wp:inline>
        </w:drawing>
      </w:r>
    </w:p>
    <w:p>
      <w:pPr>
        <w:pStyle w:val="6"/>
        <w:keepNext w:val="0"/>
        <w:keepLines w:val="0"/>
        <w:widowControl/>
        <w:suppressLineNumbers w:val="0"/>
        <w:spacing w:before="0" w:beforeAutospacing="0" w:after="0" w:afterAutospacing="0" w:line="450" w:lineRule="atLeast"/>
        <w:ind w:left="0" w:right="0" w:firstLine="555"/>
        <w:rPr>
          <w:rFonts w:hint="eastAsia" w:ascii="宋体" w:hAnsi="宋体" w:eastAsia="宋体" w:cs="宋体"/>
          <w:sz w:val="32"/>
          <w:szCs w:val="32"/>
          <w:shd w:val="clear" w:fill="FFFFFF"/>
          <w:lang w:val="en-US" w:eastAsia="zh-CN"/>
        </w:rPr>
      </w:pPr>
    </w:p>
    <w:p>
      <w:pPr>
        <w:pStyle w:val="6"/>
        <w:keepNext w:val="0"/>
        <w:keepLines w:val="0"/>
        <w:widowControl/>
        <w:suppressLineNumbers w:val="0"/>
        <w:spacing w:before="0" w:beforeAutospacing="0" w:after="0" w:afterAutospacing="0" w:line="450" w:lineRule="atLeast"/>
        <w:ind w:left="0" w:right="0" w:firstLine="555"/>
        <w:rPr>
          <w:rFonts w:hint="eastAsia" w:ascii="宋体" w:hAnsi="宋体" w:eastAsia="宋体" w:cs="宋体"/>
          <w:sz w:val="32"/>
          <w:szCs w:val="32"/>
          <w:shd w:val="clear" w:fill="FFFFFF"/>
          <w:lang w:val="en-US" w:eastAsia="zh-CN"/>
        </w:rPr>
      </w:pPr>
    </w:p>
    <w:p>
      <w:pPr>
        <w:pStyle w:val="6"/>
        <w:keepNext w:val="0"/>
        <w:keepLines w:val="0"/>
        <w:widowControl/>
        <w:suppressLineNumbers w:val="0"/>
        <w:spacing w:before="0" w:beforeAutospacing="0" w:after="0" w:afterAutospacing="0" w:line="450" w:lineRule="atLeast"/>
        <w:ind w:left="0" w:right="0" w:firstLine="555"/>
        <w:rPr>
          <w:rFonts w:hint="eastAsia" w:ascii="宋体" w:hAnsi="宋体" w:eastAsia="宋体" w:cs="宋体"/>
          <w:sz w:val="32"/>
          <w:szCs w:val="32"/>
          <w:shd w:val="clear" w:fill="FFFFFF"/>
          <w:lang w:val="en-US" w:eastAsia="zh-CN"/>
        </w:rPr>
      </w:pPr>
    </w:p>
    <w:p>
      <w:pPr>
        <w:rPr>
          <w:rFonts w:hint="eastAsia" w:ascii="宋体" w:hAnsi="宋体" w:eastAsia="宋体" w:cs="宋体"/>
          <w:sz w:val="32"/>
          <w:szCs w:val="32"/>
        </w:rPr>
      </w:pPr>
    </w:p>
    <w:sectPr>
      <w:pgSz w:w="11906" w:h="16838"/>
      <w:pgMar w:top="567" w:right="1236" w:bottom="567" w:left="180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3089D"/>
    <w:rsid w:val="099B5A78"/>
    <w:rsid w:val="18F40E27"/>
    <w:rsid w:val="22E529AD"/>
    <w:rsid w:val="25C3089D"/>
    <w:rsid w:val="267858D3"/>
    <w:rsid w:val="2CF504DB"/>
    <w:rsid w:val="33426A20"/>
    <w:rsid w:val="339D2CA6"/>
    <w:rsid w:val="359F2ED6"/>
    <w:rsid w:val="46881180"/>
    <w:rsid w:val="4E3C754F"/>
    <w:rsid w:val="54A864C0"/>
    <w:rsid w:val="55C8706D"/>
    <w:rsid w:val="5CEA78D6"/>
    <w:rsid w:val="611C6D5E"/>
    <w:rsid w:val="644B2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pPr>
    <w:rPr>
      <w:rFonts w:ascii="Times New Roman" w:eastAsia="宋体"/>
      <w:szCs w:val="24"/>
    </w:rPr>
  </w:style>
  <w:style w:type="paragraph" w:styleId="3">
    <w:name w:val="Body Text"/>
    <w:basedOn w:val="1"/>
    <w:qFormat/>
    <w:uiPriority w:val="0"/>
    <w:rPr>
      <w:rFonts w:ascii="宋体" w:hAnsi="宋体" w:eastAsia="宋体" w:cs="宋体"/>
      <w:sz w:val="32"/>
      <w:szCs w:val="32"/>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FollowedHyperlink"/>
    <w:basedOn w:val="8"/>
    <w:uiPriority w:val="0"/>
    <w:rPr>
      <w:color w:val="000000"/>
      <w:u w:val="none"/>
    </w:rPr>
  </w:style>
  <w:style w:type="character" w:styleId="10">
    <w:name w:val="Hyperlink"/>
    <w:basedOn w:val="8"/>
    <w:qFormat/>
    <w:uiPriority w:val="0"/>
    <w:rPr>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2021-06-22T01:37:00Z</dcterms:created>
  <dc:creator>我会发光阿…</dc:creator>
  <cp:lastModifiedBy>甄逍遥</cp:lastModifiedBy>
  <dcterms:modified xsi:type="dcterms:W3CDTF">2021-06-25T03:27:56Z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A39C58DB4B1F4387968022B21BCCCB19</vt:lpwstr>
  </property>
</Properties>
</file>