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莲池社区大事记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left="640" w:hanging="640" w:hanging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2013年8月 原颍泉区粮油食品厂破产出让，金格丽有限责任公司改造成为金地广场。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2014年12月 莲池社区获得全国综合减灾示范社区。</w:t>
      </w:r>
    </w:p>
    <w:p>
      <w:pPr>
        <w:ind w:left="960" w:hanging="960" w:hangingChars="3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2014年4月  莲池社区两委李海军在第三次经济普查中评选为国家级先进个人。</w:t>
      </w:r>
    </w:p>
    <w:p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2016年3月  金种子集团打造558广场，成为文明新地标。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2017年5月 莲花沟、七里长沟黑臭水体治理。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2018年6月 莲池农贸市场改造。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2018年5月 莲池社区打造小游园，成为文明新地标。</w:t>
      </w:r>
    </w:p>
    <w:p>
      <w:pPr>
        <w:ind w:left="960" w:hanging="960" w:hangingChars="3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2018年10月 莲池社区党群服务中心由清河东路与颍上路交接处迁至清河东路110号莲池西巷。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2018年10月 莲池社区设置百善源日间照料中心。</w:t>
      </w:r>
    </w:p>
    <w:p>
      <w:pPr>
        <w:ind w:left="640" w:hanging="640" w:hanging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2019年6月 永昌商城7#楼北侧原土地局周转房房屋倒塌经区住建局、文峰办事处协商由区住建局投资建成停车场。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640" w:hanging="640" w:hanging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2019年7月10日 安徽省副省长、市委书记杨光荣陪同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安徽省委书记李锦斌开展高质量推动我省“不忘初心、牢记使命”主题教育走进莲池社区。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640" w:hanging="640" w:hanging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2019年8月21日 阜阳市市委副书记、市长孙正东调研我市养老服务发展情况走进莲池社区。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2019年11月 莲池社区获得城市基层党建省级示范社区</w:t>
      </w:r>
    </w:p>
    <w:p>
      <w:pPr>
        <w:ind w:left="640" w:hanging="640" w:hanging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2019年12月 为缓解莲池小学上下学接送压力，经过文峰街道办事处、莲池社区与建工局协商，开通莲池小学北门。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2020年8月 光明巷小吃街改造（下岗工人再就业小吃一条     街）。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2020年6月 莲池社区获得安徽省先进党组织。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2020年8月 莲池社区永昌夜市整治，规范布局，规范经营。</w:t>
      </w:r>
    </w:p>
    <w:p>
      <w:pPr>
        <w:ind w:left="640" w:hanging="640" w:hanging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2020年9月 莲池新村因多年内涝，经夜话、“三联四建”为民办实事进行排污管网改造，安装排水闸。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2020年12月 莲池社区获得安徽省抗击新冠肺炎疫情先进集体优秀党组织。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6637A"/>
    <w:rsid w:val="2D982413"/>
    <w:rsid w:val="4C46637A"/>
    <w:rsid w:val="630F4417"/>
    <w:rsid w:val="719D588C"/>
    <w:rsid w:val="781C07AF"/>
    <w:rsid w:val="7AB8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2021-06-22T09:00:00Z</dcterms:created>
  <dc:creator>不散的筵席</dc:creator>
  <cp:lastModifiedBy>不散的筵席</cp:lastModifiedBy>
  <dcterms:modified xsi:type="dcterms:W3CDTF">2021-06-23T02:56:40Z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40005B84139A466D866F5144AA4E19A7</vt:lpwstr>
  </property>
</Properties>
</file>